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ATTESTATION SUR L’HONNEUR en vue de l’obtention de la licence pour la saison sportive </w:t>
      </w:r>
      <w:r w:rsidDel="00000000" w:rsidR="00000000" w:rsidRPr="00000000">
        <w:rPr>
          <w:b w:val="1"/>
          <w:sz w:val="40"/>
          <w:szCs w:val="40"/>
          <w:rtl w:val="0"/>
        </w:rPr>
        <w:t xml:space="preserve">2025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pratique régulière d’une activité physique ou sportive est bénéfique pour la santé. Elle constitue un moyen naturel de prévenir et/ou freiner l’évolution de maladies fréquentes (maladies cardio-vasculaires, cancer, anxiété, dépression, diabète, …).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Néanmoins, le sport doit être pratiqué dans de bonnes conditions et en toute sécurité. Dans certains cas, un examen médical préalable à la pratique du sport est conseillé.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Chaque athlète pratique du sport sous sa propre responsabilité. Il atteste sur l’honneur de l’absence de contre-indication à la pratique du sport conformément à l’article 32 des statuts de la FRSO. Cette attestation est établie afin de respecter les obligations du décret du 3 avril 2014 relatif à la prévention des risques pour la santé dans le sport et de ses arrêtés d’exécution.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reconnait avoir pris connaissance de l’avis de la Commission Médicale de la FRSO qui conseille un examen préventif en médecine sportive dans les cas suivants (liste non-exhaustive).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Cet examen est fortement conseillé pour les athlètes 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 débutent leur carrière sportive.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 font de la compétition intensive.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 ont des maladies chronique telles que le diabète, asthme, des rhumatismes, 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 ont des antécédents familiaux de problèmes cardiaques.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 ont des problèmes de rythmes cardiaques (trop lent, trop rapide).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 ont des douleurs ou des compressions dans la poitrine.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 ont des problèmes de perte de conscience ou de vertiges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Masculins de plus de 40 ans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Féminines de plus de 50 ans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Cet examen est également vivement conseillé aux athlètes qui ont au moins deux facteurs de risque cardio-vasculaire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Tension élevée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Trop de cholestérol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Taux de glucose trop élevé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Fumeur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soussigné, Nom : ………………………………… Prénom …………………………… Numéro d’affilié : ……………………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de naissance : ………………………………… Catégorie : ……………………… Nationalité : ……………………………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 postale : 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 mail : ……………………………………………………………… Tel : ……………………………………………………………..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Déclare avoir lu le texte concernant l’examen préventif de médecine sportive, comprendre et accepter les éventuels risques d’une pratique sportive.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Dopage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Le(s) représentant(s) légal(aux) d’un sportif mineur accepte(nt) que le mineur soit assisté d’un membre du personnel d’encadrement du cercle ou de la fédération lors d’un contrôle anti-dopage, en leur absence sur les lieux de contrôle.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Fait à ………………………………………………………………le ………………………………………………………………………………..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de l’athlète ET de son représentant légal (pour le sportif mineur) précédé de la mention « Lu et approuvé » 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L’attestation doit être conservée au cercle durant trois années civiles complètes.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79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haron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129505" cy="781214"/>
          <wp:effectExtent b="0" l="0" r="0" t="0"/>
          <wp:docPr descr="Une image contenant texte, clipart&#10;&#10;Description générée automatiquement" id="2129911782" name="image2.jpg"/>
          <a:graphic>
            <a:graphicData uri="http://schemas.openxmlformats.org/drawingml/2006/picture">
              <pic:pic>
                <pic:nvPicPr>
                  <pic:cNvPr descr="Une image contenant texte, clipart&#10;&#10;Description générée automatiquement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9505" cy="7812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752600" cy="885825"/>
          <wp:effectExtent b="0" l="0" r="0" t="0"/>
          <wp:docPr descr="Une image contenant texte, Police, algèbre&#10;&#10;Description générée automatiquement" id="2129911781" name="image4.jpg"/>
          <a:graphic>
            <a:graphicData uri="http://schemas.openxmlformats.org/drawingml/2006/picture">
              <pic:pic>
                <pic:nvPicPr>
                  <pic:cNvPr descr="Une image contenant texte, Police, algèbre&#10;&#10;Description générée automatiquement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885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865376" cy="377952"/>
          <wp:effectExtent b="0" l="0" r="0" t="0"/>
          <wp:docPr descr="Une image contenant texte, clipart&#10;&#10;Description générée automatiquement" id="2129911783" name="image1.jpg"/>
          <a:graphic>
            <a:graphicData uri="http://schemas.openxmlformats.org/drawingml/2006/picture">
              <pic:pic>
                <pic:nvPicPr>
                  <pic:cNvPr descr="Une image contenant texte, clipart&#10;&#10;Description générée automatiquement"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5376" cy="3779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haroni" w:cs="Aharoni" w:eastAsia="Aharoni" w:hAnsi="Aharon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Fédération Régionale des Sports d’Orientation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-316229</wp:posOffset>
          </wp:positionV>
          <wp:extent cx="2095500" cy="628650"/>
          <wp:effectExtent b="0" l="0" r="0" t="0"/>
          <wp:wrapNone/>
          <wp:docPr descr="Une image contenant texte, clipart&#10;&#10;Description générée automatiquement" id="2129911780" name="image3.jpg"/>
          <a:graphic>
            <a:graphicData uri="http://schemas.openxmlformats.org/drawingml/2006/picture">
              <pic:pic>
                <pic:nvPicPr>
                  <pic:cNvPr descr="Une image contenant texte, clipart&#10;&#10;Description générée automatiquement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628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0" w:firstLine="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fr-B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F5CC0"/>
    <w:pPr>
      <w:spacing w:after="0" w:line="240" w:lineRule="auto"/>
    </w:pPr>
    <w:rPr>
      <w:rFonts w:ascii="Arial" w:cs="Times New Roman" w:eastAsia="Times New Roman" w:hAnsi="Arial"/>
      <w:sz w:val="24"/>
      <w:szCs w:val="20"/>
      <w:lang w:eastAsia="fr-FR" w:val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062A3C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062A3C"/>
  </w:style>
  <w:style w:type="paragraph" w:styleId="Pieddepage">
    <w:name w:val="footer"/>
    <w:basedOn w:val="Normal"/>
    <w:link w:val="PieddepageCar"/>
    <w:uiPriority w:val="99"/>
    <w:unhideWhenUsed w:val="1"/>
    <w:rsid w:val="00062A3C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062A3C"/>
  </w:style>
  <w:style w:type="paragraph" w:styleId="Sansinterligne">
    <w:name w:val="No Spacing"/>
    <w:uiPriority w:val="1"/>
    <w:qFormat w:val="1"/>
    <w:rsid w:val="00DF5CC0"/>
    <w:pPr>
      <w:spacing w:after="0" w:line="240" w:lineRule="auto"/>
    </w:pPr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jpg"/><Relationship Id="rId3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kPdf11MbYG/UD84bIXRdwtJ9ew==">CgMxLjA4AHIhMTJCZWstN0JkLW1SWDd3WThBaktpcXhEVjZFQ1dZUmVj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2024-09-20T12:47:00Z</dcterms:created>
  <dc:creator>Geneviève Nys</dc:creator>
</cp:coreProperties>
</file>